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3F" w:rsidRPr="008B733C" w:rsidRDefault="0001463F" w:rsidP="0001463F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>Каждый работающий по трудовому договору застрахован согласно Федеральному закону от 24.07.1998 года №125-ФЗ «Об обязательном страховании от несчастных случаев на производстве и профессиональных заболеваний».</w:t>
      </w:r>
    </w:p>
    <w:p w:rsidR="0001463F" w:rsidRDefault="0001463F" w:rsidP="0001463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1463F" w:rsidRDefault="0093508D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45pt;height:77.35pt" fillcolor="#06c" strokecolor="#9cf" strokeweight="1.5pt">
            <v:fill r:id="rId6" o:title=""/>
            <v:stroke r:id="rId6" o:title=""/>
            <v:shadow on="t" color="#900"/>
            <v:textpath style="font-family:&quot;Impact&quot;;v-text-kern:t" trim="t" fitpath="t" string="Профсоюз - на охране твоего труда"/>
          </v:shape>
        </w:pict>
      </w: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5D058D"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AB3C239" wp14:editId="1D2EC659">
            <wp:simplePos x="0" y="0"/>
            <wp:positionH relativeFrom="margin">
              <wp:posOffset>-870585</wp:posOffset>
            </wp:positionH>
            <wp:positionV relativeFrom="margin">
              <wp:posOffset>-313690</wp:posOffset>
            </wp:positionV>
            <wp:extent cx="1236345" cy="1264920"/>
            <wp:effectExtent l="0" t="0" r="0" b="0"/>
            <wp:wrapSquare wrapText="bothSides"/>
            <wp:docPr id="1" name="Рисунок 1" descr="эмблема ПОР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эмблема ПОРД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28"/>
          <w:szCs w:val="28"/>
        </w:rPr>
        <w:t>В Республике Татарстан:</w:t>
      </w:r>
    </w:p>
    <w:p w:rsidR="0001463F" w:rsidRPr="008F6AF4" w:rsidRDefault="0001463F" w:rsidP="0001463F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второй получает компенсацию за работу во вредных и опасных условиях труда;</w:t>
      </w:r>
    </w:p>
    <w:p w:rsidR="0001463F" w:rsidRPr="00A80619" w:rsidRDefault="0001463F" w:rsidP="0001463F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третий работник занят в неблагоприятных санитарно-гигиенических условиях;</w:t>
      </w:r>
    </w:p>
    <w:p w:rsidR="0001463F" w:rsidRPr="00A80619" w:rsidRDefault="0001463F" w:rsidP="0001463F">
      <w:pPr>
        <w:pStyle w:val="a3"/>
        <w:numPr>
          <w:ilvl w:val="0"/>
          <w:numId w:val="1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Каждые три дня от производственных травм погибает один человек.</w:t>
      </w:r>
    </w:p>
    <w:p w:rsidR="0001463F" w:rsidRDefault="0001463F" w:rsidP="0001463F">
      <w:pPr>
        <w:pStyle w:val="a3"/>
        <w:rPr>
          <w:rFonts w:ascii="Times New Roman" w:hAnsi="Times New Roman"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Работодатель обязан:</w:t>
      </w:r>
    </w:p>
    <w:p w:rsidR="0001463F" w:rsidRPr="00A80619" w:rsidRDefault="0001463F" w:rsidP="0001463F">
      <w:pPr>
        <w:pStyle w:val="a3"/>
        <w:numPr>
          <w:ilvl w:val="0"/>
          <w:numId w:val="2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Застраховать работника от несчастных случаев на производстве и профзаболеваний;</w:t>
      </w:r>
    </w:p>
    <w:p w:rsidR="0001463F" w:rsidRPr="00A80619" w:rsidRDefault="0001463F" w:rsidP="0001463F">
      <w:pPr>
        <w:pStyle w:val="a3"/>
        <w:numPr>
          <w:ilvl w:val="0"/>
          <w:numId w:val="2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сертифицированными средствами защиты;</w:t>
      </w:r>
    </w:p>
    <w:p w:rsidR="0001463F" w:rsidRPr="00A80619" w:rsidRDefault="0001463F" w:rsidP="0001463F">
      <w:pPr>
        <w:pStyle w:val="a3"/>
        <w:numPr>
          <w:ilvl w:val="0"/>
          <w:numId w:val="2"/>
        </w:num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Обучать основам охраны труда.</w:t>
      </w:r>
    </w:p>
    <w:p w:rsidR="0001463F" w:rsidRDefault="0001463F" w:rsidP="0001463F">
      <w:pPr>
        <w:pStyle w:val="a3"/>
        <w:rPr>
          <w:rFonts w:ascii="Times New Roman" w:hAnsi="Times New Roman"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sz w:val="28"/>
          <w:szCs w:val="28"/>
        </w:rPr>
      </w:pPr>
    </w:p>
    <w:p w:rsidR="0001463F" w:rsidRDefault="0001463F" w:rsidP="0001463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Работник знай свои права: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463F" w:rsidRDefault="0001463F" w:rsidP="0001463F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имеешь право на полную и достоверную информацию об условиях труда и требованиях охраны труда на рабочем месте;</w:t>
      </w:r>
    </w:p>
    <w:p w:rsidR="0001463F" w:rsidRDefault="0001463F" w:rsidP="0001463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угрозе жизни или здоровью ты можешь отказаться от работы, а простой должен быть оплачен;</w:t>
      </w:r>
    </w:p>
    <w:p w:rsidR="0001463F" w:rsidRDefault="0001463F" w:rsidP="0001463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Рабочее  место должно быть безопасным и безвредным;</w:t>
      </w:r>
    </w:p>
    <w:p w:rsidR="0001463F" w:rsidRDefault="0001463F" w:rsidP="0001463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имеешь право на возмещение вреда жизни и здоровью;</w:t>
      </w:r>
    </w:p>
    <w:p w:rsidR="0001463F" w:rsidRPr="000E29D0" w:rsidRDefault="0001463F" w:rsidP="0001463F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Имеешь право на обязательное социальное страхование.</w:t>
      </w:r>
    </w:p>
    <w:p w:rsidR="0001463F" w:rsidRPr="001257AD" w:rsidRDefault="0001463F" w:rsidP="0001463F">
      <w:pPr>
        <w:pStyle w:val="a3"/>
        <w:rPr>
          <w:rFonts w:ascii="Times New Roman" w:hAnsi="Times New Roman"/>
          <w:sz w:val="28"/>
          <w:szCs w:val="28"/>
        </w:rPr>
      </w:pPr>
    </w:p>
    <w:p w:rsidR="0001463F" w:rsidRPr="001257AD" w:rsidRDefault="0001463F" w:rsidP="0001463F">
      <w:pPr>
        <w:pStyle w:val="a3"/>
        <w:rPr>
          <w:rFonts w:ascii="Times New Roman" w:hAnsi="Times New Roman"/>
          <w:sz w:val="28"/>
          <w:szCs w:val="28"/>
        </w:rPr>
      </w:pPr>
    </w:p>
    <w:p w:rsidR="0001463F" w:rsidRPr="001257AD" w:rsidRDefault="0001463F" w:rsidP="0001463F">
      <w:pPr>
        <w:pStyle w:val="a3"/>
        <w:rPr>
          <w:rFonts w:ascii="Times New Roman" w:hAnsi="Times New Roman"/>
          <w:sz w:val="28"/>
          <w:szCs w:val="28"/>
        </w:rPr>
      </w:pPr>
    </w:p>
    <w:p w:rsidR="002C66FF" w:rsidRDefault="002C66FF"/>
    <w:sectPr w:rsidR="002C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277DF"/>
    <w:multiLevelType w:val="hybridMultilevel"/>
    <w:tmpl w:val="F1807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43029"/>
    <w:multiLevelType w:val="hybridMultilevel"/>
    <w:tmpl w:val="A7B42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D5779"/>
    <w:multiLevelType w:val="hybridMultilevel"/>
    <w:tmpl w:val="2DC0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362227"/>
    <w:multiLevelType w:val="hybridMultilevel"/>
    <w:tmpl w:val="C43E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3F"/>
    <w:rsid w:val="0001463F"/>
    <w:rsid w:val="002C66FF"/>
    <w:rsid w:val="0093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6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6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PROLOG-ST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Liliya</cp:lastModifiedBy>
  <cp:revision>2</cp:revision>
  <dcterms:created xsi:type="dcterms:W3CDTF">2019-03-20T19:11:00Z</dcterms:created>
  <dcterms:modified xsi:type="dcterms:W3CDTF">2019-03-20T19:11:00Z</dcterms:modified>
</cp:coreProperties>
</file>